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6EC3" w:rsidRDefault="00FB6EC3" w:rsidP="00FB6EC3">
      <w:pPr>
        <w:pStyle w:val="Kop2"/>
        <w:tabs>
          <w:tab w:val="right" w:pos="8505"/>
          <w:tab w:val="right" w:leader="hyphen" w:pos="11340"/>
        </w:tabs>
        <w:rPr>
          <w:lang w:val="de-DE"/>
        </w:rPr>
      </w:pPr>
      <w:bookmarkStart w:id="0" w:name="_Toc12092984"/>
      <w:r>
        <w:rPr>
          <w:lang w:val="de-DE"/>
        </w:rPr>
        <w:t xml:space="preserve">Eucharistisch </w:t>
      </w:r>
      <w:proofErr w:type="spellStart"/>
      <w:r>
        <w:rPr>
          <w:lang w:val="de-DE"/>
        </w:rPr>
        <w:t>gebed</w:t>
      </w:r>
      <w:proofErr w:type="spellEnd"/>
      <w:r>
        <w:rPr>
          <w:lang w:val="de-DE"/>
        </w:rPr>
        <w:t xml:space="preserve"> VI</w:t>
      </w:r>
      <w:bookmarkEnd w:id="0"/>
      <w:r>
        <w:rPr>
          <w:lang w:val="de-DE"/>
        </w:rPr>
        <w:t>I</w:t>
      </w:r>
      <w:r>
        <w:rPr>
          <w:lang w:val="nl-NL"/>
        </w:rPr>
        <w:t xml:space="preserve"> voor liturgische vieringen rond de verzoening I</w:t>
      </w:r>
    </w:p>
    <w:p w:rsidR="00FB6EC3" w:rsidRDefault="00FB6EC3" w:rsidP="00FB6EC3">
      <w:pPr>
        <w:pStyle w:val="Titel1"/>
        <w:tabs>
          <w:tab w:val="right" w:pos="8505"/>
          <w:tab w:val="right" w:leader="hyphen" w:pos="11340"/>
        </w:tabs>
      </w:pPr>
      <w:r>
        <w:rPr>
          <w:lang w:val="de-DE"/>
        </w:rPr>
        <w:tab/>
      </w:r>
      <w:r>
        <w:t xml:space="preserve"> </w:t>
      </w:r>
    </w:p>
    <w:p w:rsidR="00FB6EC3" w:rsidRDefault="00FB6EC3" w:rsidP="00FB6EC3">
      <w:pPr>
        <w:tabs>
          <w:tab w:val="right" w:pos="8505"/>
        </w:tabs>
        <w:rPr>
          <w:lang w:val="nl-NL"/>
        </w:rPr>
      </w:pPr>
    </w:p>
    <w:p w:rsidR="00FB6EC3" w:rsidRDefault="00FB6EC3" w:rsidP="00FB6EC3">
      <w:pPr>
        <w:tabs>
          <w:tab w:val="right" w:pos="8505"/>
        </w:tabs>
        <w:rPr>
          <w:lang w:val="nl-NL"/>
        </w:rPr>
      </w:pPr>
      <w:r>
        <w:rPr>
          <w:lang w:val="nl-NL"/>
        </w:rPr>
        <w:t>Ja, het is passend en goed dat wij U dankzeggen, God, menslievend en barmhartig als Gij zijt. Gij laat nooit af ons op te roepen tot een leven vol geluk. Gij zijt een God van tederheid en mededogen; altijd staat Gij gereed om te vergeven, en al wie gezondigd heeft, nodigt Gij telkens weer uit zich te verlaten op uw barmhartigheid alleen.</w:t>
      </w:r>
    </w:p>
    <w:p w:rsidR="00FB6EC3" w:rsidRDefault="00FB6EC3" w:rsidP="00FB6EC3">
      <w:pPr>
        <w:tabs>
          <w:tab w:val="right" w:pos="8505"/>
        </w:tabs>
        <w:rPr>
          <w:lang w:val="nl-NL"/>
        </w:rPr>
      </w:pPr>
    </w:p>
    <w:p w:rsidR="00FB6EC3" w:rsidRDefault="00FB6EC3" w:rsidP="00FB6EC3">
      <w:pPr>
        <w:tabs>
          <w:tab w:val="right" w:pos="8505"/>
        </w:tabs>
        <w:rPr>
          <w:lang w:val="nl-NL"/>
        </w:rPr>
      </w:pPr>
      <w:r>
        <w:rPr>
          <w:lang w:val="nl-NL"/>
        </w:rPr>
        <w:t>Hoe dikwijls werd uw verbond door ons verbroken, maar berusting kent Gij niet: een nieuw verbond hebt Gij tot stand gebracht door Jezus, uw Zoon, onze Heer. Zo dicht hebt Gij de mensen naar U toegehaald dat niets ons nog van U kan scheiden.</w:t>
      </w:r>
    </w:p>
    <w:p w:rsidR="00FB6EC3" w:rsidRDefault="00FB6EC3" w:rsidP="00FB6EC3">
      <w:pPr>
        <w:tabs>
          <w:tab w:val="right" w:pos="8505"/>
        </w:tabs>
        <w:rPr>
          <w:lang w:val="nl-NL"/>
        </w:rPr>
      </w:pPr>
    </w:p>
    <w:p w:rsidR="00FB6EC3" w:rsidRDefault="00FB6EC3" w:rsidP="00FB6EC3">
      <w:pPr>
        <w:tabs>
          <w:tab w:val="right" w:pos="8505"/>
        </w:tabs>
        <w:rPr>
          <w:lang w:val="nl-NL"/>
        </w:rPr>
      </w:pPr>
      <w:r>
        <w:rPr>
          <w:lang w:val="nl-NL"/>
        </w:rPr>
        <w:t>In deze tijd van verzoening en genade geeft Gij uw volk gelegenheid om Christus te herademen en zich tot U te keren, om meer dan ooit uw heilige Geest te volgen en zo in dienst te staan van heel de mensheid.</w:t>
      </w:r>
    </w:p>
    <w:p w:rsidR="00FB6EC3" w:rsidRDefault="00FB6EC3" w:rsidP="00FB6EC3">
      <w:pPr>
        <w:tabs>
          <w:tab w:val="right" w:pos="8505"/>
        </w:tabs>
        <w:rPr>
          <w:lang w:val="nl-NL"/>
        </w:rPr>
      </w:pPr>
    </w:p>
    <w:p w:rsidR="00FB6EC3" w:rsidRDefault="00FB6EC3" w:rsidP="00FB6EC3">
      <w:pPr>
        <w:tabs>
          <w:tab w:val="right" w:pos="8505"/>
        </w:tabs>
        <w:rPr>
          <w:lang w:val="nl-NL"/>
        </w:rPr>
      </w:pPr>
      <w:r>
        <w:rPr>
          <w:lang w:val="nl-NL"/>
        </w:rPr>
        <w:t>Vol bewondering en dank om de liefde die zoveel vermag, om de vreugde der verlossing die Christus heeft gebracht, zingen en belijden wij met ontelbaar velen in de hemel en op aarde:</w:t>
      </w:r>
    </w:p>
    <w:p w:rsidR="00FB6EC3" w:rsidRDefault="00FB6EC3" w:rsidP="00FB6EC3">
      <w:pPr>
        <w:tabs>
          <w:tab w:val="right" w:pos="8505"/>
        </w:tabs>
        <w:rPr>
          <w:lang w:val="nl-NL"/>
        </w:rPr>
      </w:pPr>
    </w:p>
    <w:p w:rsidR="00FB6EC3" w:rsidRDefault="00FB6EC3" w:rsidP="00FB6EC3">
      <w:pPr>
        <w:pStyle w:val="Titel1"/>
        <w:tabs>
          <w:tab w:val="right" w:pos="8505"/>
        </w:tabs>
      </w:pPr>
      <w:r>
        <w:t>Heilig...</w:t>
      </w:r>
    </w:p>
    <w:p w:rsidR="00FB6EC3" w:rsidRDefault="00FB6EC3" w:rsidP="00FB6EC3">
      <w:pPr>
        <w:tabs>
          <w:tab w:val="right" w:pos="8505"/>
        </w:tabs>
        <w:rPr>
          <w:lang w:val="nl-NL"/>
        </w:rPr>
      </w:pPr>
    </w:p>
    <w:p w:rsidR="00FB6EC3" w:rsidRDefault="00FB6EC3" w:rsidP="00FB6EC3">
      <w:pPr>
        <w:tabs>
          <w:tab w:val="right" w:pos="8505"/>
        </w:tabs>
        <w:rPr>
          <w:lang w:val="nl-NL"/>
        </w:rPr>
      </w:pPr>
      <w:r>
        <w:rPr>
          <w:lang w:val="nl-NL"/>
        </w:rPr>
        <w:t>Van in den beginne brengt Gij tot stand wat goed is voor de mens om hem te heiligen zoals Gij heilig zijt. Zie naar uw volk dat hier verzameld is, en zend de kracht van uw heilige Geest. Maak deze offergaven voor ons tot het lichaam en bloed van uw Zoon, uw welbeminde, Jezus Christus, in wie ook wij uw kinderen zijn.</w:t>
      </w:r>
    </w:p>
    <w:p w:rsidR="00FB6EC3" w:rsidRDefault="00FB6EC3" w:rsidP="00FB6EC3">
      <w:pPr>
        <w:tabs>
          <w:tab w:val="right" w:pos="8505"/>
        </w:tabs>
        <w:rPr>
          <w:lang w:val="nl-NL"/>
        </w:rPr>
      </w:pPr>
    </w:p>
    <w:p w:rsidR="00FB6EC3" w:rsidRDefault="00FB6EC3" w:rsidP="00FB6EC3">
      <w:pPr>
        <w:tabs>
          <w:tab w:val="right" w:pos="8505"/>
        </w:tabs>
        <w:rPr>
          <w:lang w:val="nl-NL"/>
        </w:rPr>
      </w:pPr>
      <w:r>
        <w:rPr>
          <w:lang w:val="nl-NL"/>
        </w:rPr>
        <w:t>Toen wij verloren waren en niet in staat U naderbij te komen, hebt Gij nog het meest getoond hoezeer Gij ons bemint: uw Zoon, de enige Gerechte, heeft zich overgeleverd in onze handen; Hij werd genageld aan een kruis. Daar heeft Hij met wijd gestrekte armen het onverwoestbaar teken opgericht van het verbond tussen de hemel en de aarde.</w:t>
      </w:r>
      <w:r>
        <w:rPr>
          <w:lang w:val="nl-NL"/>
        </w:rPr>
        <w:br/>
      </w:r>
      <w:r>
        <w:rPr>
          <w:lang w:val="nl-NL"/>
        </w:rPr>
        <w:br/>
        <w:t>Maar vooraleer dat alles te volbrengen heeft Hij het paasmaal willen vieren, te midden van zijn leerlingen.</w:t>
      </w:r>
    </w:p>
    <w:p w:rsidR="00FB6EC3" w:rsidRDefault="00FB6EC3" w:rsidP="00FB6EC3">
      <w:pPr>
        <w:tabs>
          <w:tab w:val="right" w:pos="8505"/>
        </w:tabs>
        <w:rPr>
          <w:lang w:val="nl-NL"/>
        </w:rPr>
      </w:pPr>
    </w:p>
    <w:p w:rsidR="00FB6EC3" w:rsidRDefault="00FB6EC3" w:rsidP="00FB6EC3">
      <w:pPr>
        <w:tabs>
          <w:tab w:val="right" w:pos="8505"/>
        </w:tabs>
        <w:rPr>
          <w:lang w:val="nl-NL"/>
        </w:rPr>
      </w:pPr>
      <w:r>
        <w:rPr>
          <w:lang w:val="nl-NL"/>
        </w:rPr>
        <w:t>Aan tafel nam Hij het brood, sprak de zegen en het dankgebed; toen brak Hij het en gaf het aan de zijnen, terwijl Hij zei:</w:t>
      </w:r>
    </w:p>
    <w:p w:rsidR="00FB6EC3" w:rsidRDefault="00FB6EC3" w:rsidP="00FB6EC3">
      <w:pPr>
        <w:tabs>
          <w:tab w:val="right" w:pos="8505"/>
        </w:tabs>
        <w:rPr>
          <w:lang w:val="nl-NL"/>
        </w:rPr>
      </w:pPr>
    </w:p>
    <w:p w:rsidR="00FB6EC3" w:rsidRDefault="00FB6EC3" w:rsidP="00FB6EC3">
      <w:pPr>
        <w:pStyle w:val="Consecratie"/>
        <w:tabs>
          <w:tab w:val="right" w:pos="8505"/>
        </w:tabs>
      </w:pPr>
      <w:r>
        <w:t>Neemt en eet hiervan, gij allen,</w:t>
      </w:r>
    </w:p>
    <w:p w:rsidR="00FB6EC3" w:rsidRDefault="00FB6EC3" w:rsidP="00FB6EC3">
      <w:pPr>
        <w:pStyle w:val="Consecratie"/>
        <w:tabs>
          <w:tab w:val="right" w:pos="8505"/>
        </w:tabs>
      </w:pPr>
      <w:r>
        <w:t>want dit is mijn lichaam</w:t>
      </w:r>
    </w:p>
    <w:p w:rsidR="00FB6EC3" w:rsidRDefault="00FB6EC3" w:rsidP="00FB6EC3">
      <w:pPr>
        <w:pStyle w:val="Consecratie"/>
        <w:tabs>
          <w:tab w:val="right" w:pos="8505"/>
        </w:tabs>
      </w:pPr>
      <w:r>
        <w:t>dat voor u gegeven wordt.</w:t>
      </w:r>
    </w:p>
    <w:p w:rsidR="00FB6EC3" w:rsidRDefault="00FB6EC3" w:rsidP="00FB6EC3">
      <w:pPr>
        <w:tabs>
          <w:tab w:val="right" w:pos="8505"/>
        </w:tabs>
        <w:rPr>
          <w:lang w:val="nl-NL"/>
        </w:rPr>
      </w:pPr>
    </w:p>
    <w:p w:rsidR="00FB6EC3" w:rsidRDefault="00FB6EC3" w:rsidP="00FB6EC3">
      <w:pPr>
        <w:tabs>
          <w:tab w:val="right" w:pos="8505"/>
        </w:tabs>
        <w:rPr>
          <w:lang w:val="nl-NL"/>
        </w:rPr>
      </w:pPr>
      <w:r>
        <w:rPr>
          <w:lang w:val="nl-NL"/>
        </w:rPr>
        <w:t>Aan het einde van dit laatste avondmaal, wel wetend dat Hij alles zou verzoenen door zijn bloed op het kruis, nam Hij de beker wijn, sprak opnieuw het dankgebed, liet hem rondgaan bij zijn vrienden terwijl Hij zei:</w:t>
      </w:r>
    </w:p>
    <w:p w:rsidR="00FB6EC3" w:rsidRDefault="00FB6EC3" w:rsidP="00FB6EC3">
      <w:pPr>
        <w:tabs>
          <w:tab w:val="right" w:pos="8505"/>
        </w:tabs>
        <w:rPr>
          <w:lang w:val="nl-NL"/>
        </w:rPr>
      </w:pPr>
    </w:p>
    <w:p w:rsidR="00FB6EC3" w:rsidRDefault="00FB6EC3" w:rsidP="00FB6EC3">
      <w:pPr>
        <w:pStyle w:val="Consecratie"/>
        <w:tabs>
          <w:tab w:val="right" w:pos="8505"/>
        </w:tabs>
      </w:pPr>
      <w:r>
        <w:t>Neemt deze beker</w:t>
      </w:r>
    </w:p>
    <w:p w:rsidR="00FB6EC3" w:rsidRDefault="00FB6EC3" w:rsidP="00FB6EC3">
      <w:pPr>
        <w:pStyle w:val="Consecratie"/>
        <w:tabs>
          <w:tab w:val="right" w:pos="8505"/>
        </w:tabs>
      </w:pPr>
      <w:r>
        <w:t>en drinkt hier allen uit,</w:t>
      </w:r>
    </w:p>
    <w:p w:rsidR="00FB6EC3" w:rsidRDefault="00FB6EC3" w:rsidP="00FB6EC3">
      <w:pPr>
        <w:pStyle w:val="Consecratie"/>
        <w:tabs>
          <w:tab w:val="right" w:pos="8505"/>
        </w:tabs>
      </w:pPr>
      <w:r>
        <w:t>want dit is de beker</w:t>
      </w:r>
    </w:p>
    <w:p w:rsidR="00FB6EC3" w:rsidRDefault="00FB6EC3" w:rsidP="00FB6EC3">
      <w:pPr>
        <w:pStyle w:val="Consecratie"/>
        <w:tabs>
          <w:tab w:val="right" w:pos="8505"/>
        </w:tabs>
      </w:pPr>
      <w:r>
        <w:t>van het nieuwe, altijddurende verbond;</w:t>
      </w:r>
    </w:p>
    <w:p w:rsidR="00FB6EC3" w:rsidRDefault="00FB6EC3" w:rsidP="00FB6EC3">
      <w:pPr>
        <w:pStyle w:val="Consecratie"/>
        <w:tabs>
          <w:tab w:val="right" w:pos="8505"/>
        </w:tabs>
      </w:pPr>
      <w:r>
        <w:lastRenderedPageBreak/>
        <w:t>dit is mijn bloed</w:t>
      </w:r>
    </w:p>
    <w:p w:rsidR="00FB6EC3" w:rsidRDefault="00FB6EC3" w:rsidP="00FB6EC3">
      <w:pPr>
        <w:pStyle w:val="Consecratie"/>
        <w:tabs>
          <w:tab w:val="right" w:pos="8505"/>
        </w:tabs>
      </w:pPr>
      <w:r>
        <w:t>dat voor u en alle mensen wordt vergoten</w:t>
      </w:r>
    </w:p>
    <w:p w:rsidR="00FB6EC3" w:rsidRDefault="00FB6EC3" w:rsidP="00FB6EC3">
      <w:pPr>
        <w:pStyle w:val="Consecratie"/>
        <w:tabs>
          <w:tab w:val="right" w:pos="8505"/>
        </w:tabs>
      </w:pPr>
      <w:r>
        <w:t>tot vergeving van de zonden.</w:t>
      </w:r>
    </w:p>
    <w:p w:rsidR="00FB6EC3" w:rsidRDefault="00FB6EC3" w:rsidP="00FB6EC3">
      <w:pPr>
        <w:tabs>
          <w:tab w:val="right" w:pos="8505"/>
        </w:tabs>
        <w:rPr>
          <w:lang w:val="nl-NL"/>
        </w:rPr>
      </w:pPr>
    </w:p>
    <w:p w:rsidR="00FB6EC3" w:rsidRDefault="00FB6EC3" w:rsidP="00FB6EC3">
      <w:pPr>
        <w:pStyle w:val="Consecratie"/>
        <w:tabs>
          <w:tab w:val="right" w:pos="8505"/>
        </w:tabs>
      </w:pPr>
      <w:r>
        <w:t>Blijft dit doen om Mij te gedenken.</w:t>
      </w:r>
    </w:p>
    <w:p w:rsidR="00FB6EC3" w:rsidRDefault="00FB6EC3" w:rsidP="00FB6EC3">
      <w:pPr>
        <w:tabs>
          <w:tab w:val="right" w:pos="8505"/>
        </w:tabs>
        <w:rPr>
          <w:lang w:val="nl-NL"/>
        </w:rPr>
      </w:pPr>
    </w:p>
    <w:p w:rsidR="00FB6EC3" w:rsidRDefault="00FB6EC3" w:rsidP="00FB6EC3">
      <w:pPr>
        <w:tabs>
          <w:tab w:val="right" w:pos="8505"/>
        </w:tabs>
        <w:rPr>
          <w:lang w:val="nl-NL"/>
        </w:rPr>
      </w:pPr>
      <w:r>
        <w:rPr>
          <w:lang w:val="nl-NL"/>
        </w:rPr>
        <w:t>Verkondigen wij het mysterie van het geloof.</w:t>
      </w:r>
    </w:p>
    <w:p w:rsidR="00FB6EC3" w:rsidRDefault="00FB6EC3" w:rsidP="00FB6EC3">
      <w:pPr>
        <w:tabs>
          <w:tab w:val="right" w:pos="8505"/>
        </w:tabs>
        <w:rPr>
          <w:lang w:val="nl-NL"/>
        </w:rPr>
      </w:pPr>
    </w:p>
    <w:p w:rsidR="00FB6EC3" w:rsidRDefault="00FB6EC3" w:rsidP="00FB6EC3">
      <w:pPr>
        <w:pStyle w:val="Titel1"/>
        <w:tabs>
          <w:tab w:val="right" w:pos="8505"/>
        </w:tabs>
      </w:pPr>
      <w:r>
        <w:t>Heer Jezus, wij verkondigen uw dood en wij belijden tot Gij wederkeert dat Gij verrezen zijt.</w:t>
      </w:r>
    </w:p>
    <w:p w:rsidR="00FB6EC3" w:rsidRDefault="00FB6EC3" w:rsidP="00FB6EC3">
      <w:pPr>
        <w:tabs>
          <w:tab w:val="right" w:pos="8505"/>
        </w:tabs>
        <w:rPr>
          <w:lang w:val="nl-NL"/>
        </w:rPr>
      </w:pPr>
    </w:p>
    <w:p w:rsidR="00FB6EC3" w:rsidRDefault="00FB6EC3" w:rsidP="00FB6EC3">
      <w:pPr>
        <w:tabs>
          <w:tab w:val="right" w:pos="8505"/>
        </w:tabs>
        <w:rPr>
          <w:lang w:val="nl-NL"/>
        </w:rPr>
      </w:pPr>
      <w:r>
        <w:rPr>
          <w:lang w:val="nl-NL"/>
        </w:rPr>
        <w:t>Terwijl wij Jezus Christus gedenken, ons paaslam en onze uiteindelijke vrede; terwijl wij zijn dood en opstanding vieren en uitzien naar de gezegende dag waarop Hij zal wederkomen om onze vreugde te voltooien, bieden wij U, waarachtige en getrouwe God, het offer aan waardoor de mensheid in uw vriendschap is hersteld.</w:t>
      </w:r>
    </w:p>
    <w:p w:rsidR="00FB6EC3" w:rsidRDefault="00FB6EC3" w:rsidP="00FB6EC3">
      <w:pPr>
        <w:tabs>
          <w:tab w:val="right" w:pos="8505"/>
        </w:tabs>
        <w:rPr>
          <w:lang w:val="nl-NL"/>
        </w:rPr>
      </w:pPr>
    </w:p>
    <w:p w:rsidR="00FB6EC3" w:rsidRDefault="00FB6EC3" w:rsidP="00FB6EC3">
      <w:pPr>
        <w:tabs>
          <w:tab w:val="right" w:pos="8505"/>
        </w:tabs>
        <w:rPr>
          <w:lang w:val="nl-NL"/>
        </w:rPr>
      </w:pPr>
      <w:r>
        <w:rPr>
          <w:lang w:val="nl-NL"/>
        </w:rPr>
        <w:t>Algoede Vader, zie met liefde neer op allen die Gij naar U toetrekt. Gij laat hen delen in het éne offer van Christus; dat zij één lichaam worden, gaaf en onverdeeld, door de kracht van de Geest.</w:t>
      </w:r>
    </w:p>
    <w:p w:rsidR="00FB6EC3" w:rsidRDefault="00FB6EC3" w:rsidP="00FB6EC3">
      <w:pPr>
        <w:tabs>
          <w:tab w:val="right" w:pos="8505"/>
        </w:tabs>
        <w:rPr>
          <w:lang w:val="nl-NL"/>
        </w:rPr>
      </w:pPr>
    </w:p>
    <w:p w:rsidR="00FB6EC3" w:rsidRDefault="00FB6EC3" w:rsidP="00FB6EC3">
      <w:pPr>
        <w:tabs>
          <w:tab w:val="right" w:pos="8505"/>
        </w:tabs>
        <w:rPr>
          <w:lang w:val="nl-NL"/>
        </w:rPr>
      </w:pPr>
      <w:r>
        <w:rPr>
          <w:lang w:val="nl-NL"/>
        </w:rPr>
        <w:t>Houd ons allen bijeen in één gemeenschap van geest</w:t>
      </w:r>
      <w:r w:rsidR="00B3142A">
        <w:rPr>
          <w:lang w:val="nl-NL"/>
        </w:rPr>
        <w:t xml:space="preserve"> en hart, samen met onze </w:t>
      </w:r>
      <w:bookmarkStart w:id="1" w:name="_GoBack"/>
      <w:r w:rsidR="00B3142A">
        <w:rPr>
          <w:lang w:val="nl-NL"/>
        </w:rPr>
        <w:t>paus</w:t>
      </w:r>
      <w:bookmarkEnd w:id="1"/>
      <w:r w:rsidR="00B3142A">
        <w:rPr>
          <w:lang w:val="nl-NL"/>
        </w:rPr>
        <w:t xml:space="preserve"> </w:t>
      </w:r>
      <w:r w:rsidR="004A24B5">
        <w:rPr>
          <w:lang w:val="nl-NL"/>
        </w:rPr>
        <w:t xml:space="preserve">Franciscus, </w:t>
      </w:r>
      <w:r>
        <w:rPr>
          <w:lang w:val="nl-NL"/>
        </w:rPr>
        <w:t xml:space="preserve">onze bisschop </w:t>
      </w:r>
      <w:r w:rsidR="00B3142A">
        <w:rPr>
          <w:lang w:val="nl-NL"/>
        </w:rPr>
        <w:t>Willem en onze hulpbisschoppen Theodorus en Hermanus</w:t>
      </w:r>
      <w:r>
        <w:rPr>
          <w:lang w:val="nl-NL"/>
        </w:rPr>
        <w:t>. Help ons mee te werken aan de komst van uw Koninkrijk tot de dag komt en het uur waarop wij voor U zullen verschijnen. Geef ons dan een plaats met uw heiligen in de hemel, aan de zijde van de Maagd Maria</w:t>
      </w:r>
      <w:r w:rsidR="00B3142A">
        <w:rPr>
          <w:lang w:val="nl-NL"/>
        </w:rPr>
        <w:t xml:space="preserve">, St. Jan de Doper, </w:t>
      </w:r>
      <w:r>
        <w:rPr>
          <w:lang w:val="nl-NL"/>
        </w:rPr>
        <w:t xml:space="preserve"> en van de apostelen, verenigd ook met onze broeders en zusters die wij hebben toevertrouwd aan uw barmhartigheid, toen zij van ons zijn heengegaan. Vanuit de vreugde om die nieuwe schepping, voorgoed gevrijwaard van de dood, zullen wij in waarheid mogen aanheffen het lied van dank van de verrezen Heer.</w:t>
      </w:r>
    </w:p>
    <w:p w:rsidR="00FB6EC3" w:rsidRDefault="00FB6EC3" w:rsidP="00FB6EC3">
      <w:pPr>
        <w:tabs>
          <w:tab w:val="right" w:pos="8505"/>
        </w:tabs>
        <w:rPr>
          <w:lang w:val="nl-NL"/>
        </w:rPr>
      </w:pPr>
    </w:p>
    <w:p w:rsidR="00FB6EC3" w:rsidRDefault="00FB6EC3" w:rsidP="00FB6EC3">
      <w:pPr>
        <w:tabs>
          <w:tab w:val="right" w:pos="8505"/>
        </w:tabs>
        <w:rPr>
          <w:lang w:val="nl-NL"/>
        </w:rPr>
      </w:pPr>
      <w:r>
        <w:rPr>
          <w:lang w:val="nl-NL"/>
        </w:rPr>
        <w:t>Door Hem en met Hem en in Hem zal uw Naam geprezen zijn, Heer, onze God, almachtige Vader, in de eenheid van de heilige Geest, hier en nu en tot in eeuwigheid.</w:t>
      </w:r>
    </w:p>
    <w:p w:rsidR="00FB6EC3" w:rsidRDefault="00FB6EC3" w:rsidP="00FB6EC3">
      <w:pPr>
        <w:tabs>
          <w:tab w:val="right" w:pos="8505"/>
        </w:tabs>
        <w:rPr>
          <w:lang w:val="nl-NL"/>
        </w:rPr>
      </w:pPr>
    </w:p>
    <w:p w:rsidR="00FB6EC3" w:rsidRDefault="00FB6EC3" w:rsidP="00FB6EC3">
      <w:pPr>
        <w:pStyle w:val="Titel1"/>
        <w:tabs>
          <w:tab w:val="right" w:pos="8505"/>
        </w:tabs>
        <w:rPr>
          <w:lang w:val="de-DE"/>
        </w:rPr>
      </w:pPr>
      <w:r>
        <w:rPr>
          <w:lang w:val="de-DE"/>
        </w:rPr>
        <w:t>Amen.</w:t>
      </w:r>
    </w:p>
    <w:p w:rsidR="00147336" w:rsidRDefault="00147336"/>
    <w:sectPr w:rsidR="001473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ZurichCalligraphic">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EC3"/>
    <w:rsid w:val="00147336"/>
    <w:rsid w:val="004A24B5"/>
    <w:rsid w:val="00B21B01"/>
    <w:rsid w:val="00B3142A"/>
    <w:rsid w:val="00CA37DA"/>
    <w:rsid w:val="00FB6EC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FB6EC3"/>
    <w:pPr>
      <w:spacing w:line="240" w:lineRule="auto"/>
      <w:jc w:val="both"/>
    </w:pPr>
    <w:rPr>
      <w:rFonts w:ascii="Times New Roman" w:eastAsia="Times New Roman" w:hAnsi="Times New Roman" w:cs="Times New Roman"/>
      <w:sz w:val="24"/>
      <w:szCs w:val="20"/>
      <w:lang w:val="en-GB" w:eastAsia="nl-NL"/>
    </w:rPr>
  </w:style>
  <w:style w:type="paragraph" w:styleId="Kop2">
    <w:name w:val="heading 2"/>
    <w:basedOn w:val="Standaard"/>
    <w:next w:val="Standaard"/>
    <w:link w:val="Kop2Char"/>
    <w:qFormat/>
    <w:rsid w:val="00FB6EC3"/>
    <w:pPr>
      <w:spacing w:before="120"/>
      <w:outlineLvl w:val="1"/>
    </w:pPr>
    <w:rPr>
      <w:rFonts w:ascii="Helv" w:hAnsi="Helv"/>
      <w:b/>
      <w:bCs/>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rsid w:val="00FB6EC3"/>
    <w:rPr>
      <w:rFonts w:ascii="Helv" w:eastAsia="Times New Roman" w:hAnsi="Helv" w:cs="Times New Roman"/>
      <w:b/>
      <w:bCs/>
      <w:sz w:val="24"/>
      <w:szCs w:val="24"/>
      <w:lang w:val="en-GB" w:eastAsia="nl-NL"/>
    </w:rPr>
  </w:style>
  <w:style w:type="character" w:styleId="Hyperlink">
    <w:name w:val="Hyperlink"/>
    <w:semiHidden/>
    <w:rsid w:val="00FB6EC3"/>
    <w:rPr>
      <w:color w:val="0000FF"/>
      <w:u w:val="single"/>
    </w:rPr>
  </w:style>
  <w:style w:type="paragraph" w:customStyle="1" w:styleId="Titel1">
    <w:name w:val="Titel1"/>
    <w:basedOn w:val="Standaard"/>
    <w:rsid w:val="00FB6EC3"/>
    <w:pPr>
      <w:jc w:val="left"/>
    </w:pPr>
    <w:rPr>
      <w:b/>
      <w:lang w:val="nl-NL"/>
    </w:rPr>
  </w:style>
  <w:style w:type="paragraph" w:customStyle="1" w:styleId="Consecratie">
    <w:name w:val="Consecratie"/>
    <w:basedOn w:val="Standaard"/>
    <w:rsid w:val="00FB6EC3"/>
    <w:pPr>
      <w:jc w:val="left"/>
    </w:pPr>
    <w:rPr>
      <w:rFonts w:ascii="ZurichCalligraphic" w:hAnsi="ZurichCalligraphic"/>
      <w:sz w:val="28"/>
      <w:lang w:val="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FB6EC3"/>
    <w:pPr>
      <w:spacing w:line="240" w:lineRule="auto"/>
      <w:jc w:val="both"/>
    </w:pPr>
    <w:rPr>
      <w:rFonts w:ascii="Times New Roman" w:eastAsia="Times New Roman" w:hAnsi="Times New Roman" w:cs="Times New Roman"/>
      <w:sz w:val="24"/>
      <w:szCs w:val="20"/>
      <w:lang w:val="en-GB" w:eastAsia="nl-NL"/>
    </w:rPr>
  </w:style>
  <w:style w:type="paragraph" w:styleId="Kop2">
    <w:name w:val="heading 2"/>
    <w:basedOn w:val="Standaard"/>
    <w:next w:val="Standaard"/>
    <w:link w:val="Kop2Char"/>
    <w:qFormat/>
    <w:rsid w:val="00FB6EC3"/>
    <w:pPr>
      <w:spacing w:before="120"/>
      <w:outlineLvl w:val="1"/>
    </w:pPr>
    <w:rPr>
      <w:rFonts w:ascii="Helv" w:hAnsi="Helv"/>
      <w:b/>
      <w:bCs/>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rsid w:val="00FB6EC3"/>
    <w:rPr>
      <w:rFonts w:ascii="Helv" w:eastAsia="Times New Roman" w:hAnsi="Helv" w:cs="Times New Roman"/>
      <w:b/>
      <w:bCs/>
      <w:sz w:val="24"/>
      <w:szCs w:val="24"/>
      <w:lang w:val="en-GB" w:eastAsia="nl-NL"/>
    </w:rPr>
  </w:style>
  <w:style w:type="character" w:styleId="Hyperlink">
    <w:name w:val="Hyperlink"/>
    <w:semiHidden/>
    <w:rsid w:val="00FB6EC3"/>
    <w:rPr>
      <w:color w:val="0000FF"/>
      <w:u w:val="single"/>
    </w:rPr>
  </w:style>
  <w:style w:type="paragraph" w:customStyle="1" w:styleId="Titel1">
    <w:name w:val="Titel1"/>
    <w:basedOn w:val="Standaard"/>
    <w:rsid w:val="00FB6EC3"/>
    <w:pPr>
      <w:jc w:val="left"/>
    </w:pPr>
    <w:rPr>
      <w:b/>
      <w:lang w:val="nl-NL"/>
    </w:rPr>
  </w:style>
  <w:style w:type="paragraph" w:customStyle="1" w:styleId="Consecratie">
    <w:name w:val="Consecratie"/>
    <w:basedOn w:val="Standaard"/>
    <w:rsid w:val="00FB6EC3"/>
    <w:pPr>
      <w:jc w:val="left"/>
    </w:pPr>
    <w:rPr>
      <w:rFonts w:ascii="ZurichCalligraphic" w:hAnsi="ZurichCalligraphic"/>
      <w:sz w:val="28"/>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615</Words>
  <Characters>3384</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Gebruiker</cp:lastModifiedBy>
  <cp:revision>4</cp:revision>
  <dcterms:created xsi:type="dcterms:W3CDTF">2012-07-31T11:24:00Z</dcterms:created>
  <dcterms:modified xsi:type="dcterms:W3CDTF">2013-03-19T10:32:00Z</dcterms:modified>
</cp:coreProperties>
</file>